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media/rId21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kable_as_image</w:t>
      </w:r>
    </w:p>
    <w:p>
      <w:pPr>
        <w:pStyle w:val="Author"/>
      </w:pPr>
      <w:r>
        <w:t xml:space="preserve">Hao</w:t>
      </w:r>
    </w:p>
    <w:p>
      <w:pPr>
        <w:pStyle w:val="Date"/>
      </w:pPr>
      <w:r>
        <w:t xml:space="preserve">8/22/2017</w:t>
      </w:r>
    </w:p>
    <w:p>
      <w:pPr>
        <w:pStyle w:val="SourceCode"/>
      </w:pPr>
      <w:r>
        <w:rPr>
          <w:rStyle w:val="KeywordTok"/>
        </w:rPr>
        <w:t xml:space="preserve">library</w:t>
      </w:r>
      <w:r>
        <w:rPr>
          <w:rStyle w:val="NormalTok"/>
        </w:rPr>
        <w:t xml:space="preserve">(knitr)</w:t>
      </w:r>
      <w:r>
        <w:br w:type="textWrapping"/>
      </w:r>
      <w:r>
        <w:rPr>
          <w:rStyle w:val="KeywordTok"/>
        </w:rPr>
        <w:t xml:space="preserve">library</w:t>
      </w:r>
      <w:r>
        <w:rPr>
          <w:rStyle w:val="NormalTok"/>
        </w:rPr>
        <w:t xml:space="preserve">(kableExtra)</w:t>
      </w:r>
      <w:r>
        <w:br w:type="textWrapping"/>
      </w:r>
      <w:r>
        <w:br w:type="textWrapping"/>
      </w:r>
      <w:r>
        <w:rPr>
          <w:rStyle w:val="KeywordTok"/>
        </w:rPr>
        <w:t xml:space="preserve">kable</w:t>
      </w:r>
      <w:r>
        <w:rPr>
          <w:rStyle w:val="NormalTok"/>
        </w:rPr>
        <w:t xml:space="preserve">(mtcars, </w:t>
      </w:r>
      <w:r>
        <w:rPr>
          <w:rStyle w:val="DataTypeTok"/>
        </w:rPr>
        <w:t xml:space="preserve">format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"latex"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booktabs=</w:t>
      </w:r>
      <w:r>
        <w:rPr>
          <w:rStyle w:val="OtherTok"/>
        </w:rPr>
        <w:t xml:space="preserve">TRUE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caption=</w:t>
      </w:r>
      <w:r>
        <w:rPr>
          <w:rStyle w:val="StringTok"/>
        </w:rPr>
        <w:t xml:space="preserve">"hello"</w:t>
      </w:r>
      <w:r>
        <w:rPr>
          <w:rStyle w:val="NormalTok"/>
        </w:rPr>
        <w:t xml:space="preserve">) </w:t>
      </w:r>
      <w:r>
        <w:rPr>
          <w:rStyle w:val="OperatorTok"/>
        </w:rPr>
        <w:t xml:space="preserve">%&gt;%</w:t>
      </w:r>
      <w:r>
        <w:rPr>
          <w:rStyle w:val="StringTok"/>
        </w:rPr>
        <w:t xml:space="preserve"> </w:t>
      </w:r>
      <w:r>
        <w:br w:type="textWrapping"/>
      </w:r>
      <w:r>
        <w:rPr>
          <w:rStyle w:val="StringTok"/>
        </w:rPr>
        <w:t xml:space="preserve">  </w:t>
      </w:r>
      <w:r>
        <w:rPr>
          <w:rStyle w:val="KeywordTok"/>
        </w:rPr>
        <w:t xml:space="preserve">kable_styling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latex_options=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"scale_down"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"hold_position"</w:t>
      </w:r>
      <w:r>
        <w:rPr>
          <w:rStyle w:val="NormalTok"/>
        </w:rPr>
        <w:t xml:space="preserve">)) </w:t>
      </w:r>
      <w:r>
        <w:rPr>
          <w:rStyle w:val="OperatorTok"/>
        </w:rPr>
        <w:t xml:space="preserve">%&gt;%</w:t>
      </w:r>
      <w:r>
        <w:br w:type="textWrapping"/>
      </w:r>
      <w:r>
        <w:rPr>
          <w:rStyle w:val="StringTok"/>
        </w:rPr>
        <w:t xml:space="preserve">  </w:t>
      </w:r>
      <w:r>
        <w:rPr>
          <w:rStyle w:val="KeywordTok"/>
        </w:rPr>
        <w:t xml:space="preserve">add_header_above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 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"Group A"</w:t>
      </w:r>
      <w:r>
        <w:rPr>
          <w:rStyle w:val="NormalTok"/>
        </w:rPr>
        <w:t xml:space="preserve"> =</w:t>
      </w:r>
      <w:r>
        <w:rPr>
          <w:rStyle w:val="StringTok"/>
        </w:rPr>
        <w:t xml:space="preserve"> </w:t>
      </w:r>
      <w:r>
        <w:rPr>
          <w:rStyle w:val="DecValTok"/>
        </w:rPr>
        <w:t xml:space="preserve">5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"Group B"</w:t>
      </w:r>
      <w:r>
        <w:rPr>
          <w:rStyle w:val="NormalTok"/>
        </w:rPr>
        <w:t xml:space="preserve"> =</w:t>
      </w:r>
      <w:r>
        <w:rPr>
          <w:rStyle w:val="StringTok"/>
        </w:rPr>
        <w:t xml:space="preserve"> </w:t>
      </w:r>
      <w:r>
        <w:rPr>
          <w:rStyle w:val="DecValTok"/>
        </w:rPr>
        <w:t xml:space="preserve">6</w:t>
      </w:r>
      <w:r>
        <w:rPr>
          <w:rStyle w:val="NormalTok"/>
        </w:rPr>
        <w:t xml:space="preserve">)) </w:t>
      </w:r>
      <w:r>
        <w:rPr>
          <w:rStyle w:val="OperatorTok"/>
        </w:rPr>
        <w:t xml:space="preserve">%&gt;%</w:t>
      </w:r>
      <w:r>
        <w:br w:type="textWrapping"/>
      </w:r>
      <w:r>
        <w:rPr>
          <w:rStyle w:val="StringTok"/>
        </w:rPr>
        <w:t xml:space="preserve">  </w:t>
      </w:r>
      <w:r>
        <w:rPr>
          <w:rStyle w:val="KeywordTok"/>
        </w:rPr>
        <w:t xml:space="preserve">kable_as_image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"sss"</w:t>
      </w:r>
      <w:r>
        <w:rPr>
          <w:rStyle w:val="NormalTok"/>
        </w:rPr>
        <w:t xml:space="preserve">)</w:t>
      </w:r>
    </w:p>
    <w:p>
      <w:pPr>
        <w:pStyle w:val="FirstParagraph"/>
      </w:pPr>
      <w:r>
        <w:drawing>
          <wp:inline>
            <wp:extent cx="5334000" cy="6176596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sss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61765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0">
    <w:nsid w:val="e17f69b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0">
    <w:nsid w:val="88ada496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image" Id="rId21" Target="media/rId21.png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kable_as_image</dc:title>
  <dc:creator>Hao</dc:creator>
  <dcterms:created xsi:type="dcterms:W3CDTF">2017-08-28T14:56:26Z</dcterms:created>
  <dcterms:modified xsi:type="dcterms:W3CDTF">2017-08-28T14:56:26Z</dcterms:modified>
</cp:coreProperties>
</file>